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24" w:rsidRDefault="005F7325" w:rsidP="00BD2307">
      <w:r>
        <w:rPr>
          <w:sz w:val="44"/>
          <w:szCs w:val="44"/>
        </w:rPr>
        <w:t>Vejledende t</w:t>
      </w:r>
      <w:r w:rsidR="00F83C24" w:rsidRPr="00F83C24">
        <w:rPr>
          <w:sz w:val="44"/>
          <w:szCs w:val="44"/>
        </w:rPr>
        <w:t>jekliste til kompetenceforløb</w:t>
      </w:r>
      <w:r w:rsidR="00BD2307">
        <w:rPr>
          <w:sz w:val="44"/>
          <w:szCs w:val="44"/>
        </w:rPr>
        <w:t xml:space="preserve"> i</w:t>
      </w:r>
      <w:r w:rsidR="00F83C24" w:rsidRPr="00F83C24"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 w:rsidR="00F83C24" w:rsidRPr="00F83C24">
        <w:rPr>
          <w:i/>
          <w:sz w:val="44"/>
          <w:szCs w:val="44"/>
        </w:rPr>
        <w:t>Gør det lettere</w:t>
      </w:r>
      <w:r w:rsidR="00F83C24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850"/>
      </w:tblGrid>
      <w:tr w:rsidR="00F83C24" w:rsidTr="00BD2307">
        <w:tc>
          <w:tcPr>
            <w:tcW w:w="8217" w:type="dxa"/>
            <w:shd w:val="clear" w:color="auto" w:fill="000000" w:themeFill="text1"/>
          </w:tcPr>
          <w:p w:rsidR="00F83C24" w:rsidRDefault="00BD2307" w:rsidP="00DB46AF">
            <w:r>
              <w:t>Lokaler, udstyr, remedier</w:t>
            </w:r>
            <w:r w:rsidR="00DB46AF">
              <w:t xml:space="preserve">, oplæg mm til </w:t>
            </w:r>
            <w:r>
              <w:t>undervisningsdagen</w:t>
            </w:r>
          </w:p>
        </w:tc>
        <w:tc>
          <w:tcPr>
            <w:tcW w:w="850" w:type="dxa"/>
            <w:shd w:val="clear" w:color="auto" w:fill="000000" w:themeFill="text1"/>
          </w:tcPr>
          <w:p w:rsidR="00F83C24" w:rsidRDefault="00F83C24">
            <w:r>
              <w:t>Tjek</w:t>
            </w:r>
          </w:p>
        </w:tc>
      </w:tr>
      <w:tr w:rsidR="00F83C24" w:rsidTr="00BD2307">
        <w:tc>
          <w:tcPr>
            <w:tcW w:w="8217" w:type="dxa"/>
          </w:tcPr>
          <w:p w:rsidR="00F83C24" w:rsidRDefault="00BD2307" w:rsidP="00BD2307">
            <w:r>
              <w:t xml:space="preserve">Booke lokale med plads </w:t>
            </w:r>
            <w:r w:rsidR="00F83C24">
              <w:t xml:space="preserve">til små </w:t>
            </w:r>
            <w:r w:rsidR="00B7267E">
              <w:t>gruppe</w:t>
            </w:r>
            <w:r>
              <w:t>øvelser på gulvet</w:t>
            </w:r>
          </w:p>
        </w:tc>
        <w:tc>
          <w:tcPr>
            <w:tcW w:w="850" w:type="dxa"/>
          </w:tcPr>
          <w:p w:rsidR="00F83C24" w:rsidRDefault="00F83C24"/>
        </w:tc>
      </w:tr>
      <w:tr w:rsidR="00DB46AF" w:rsidTr="00BD2307">
        <w:tc>
          <w:tcPr>
            <w:tcW w:w="8217" w:type="dxa"/>
          </w:tcPr>
          <w:p w:rsidR="00DB46AF" w:rsidRDefault="00DB46AF" w:rsidP="005F7325">
            <w:r>
              <w:t>Evt. foretage interview med lokale brugere med læsevanskeligheder</w:t>
            </w:r>
          </w:p>
        </w:tc>
        <w:tc>
          <w:tcPr>
            <w:tcW w:w="850" w:type="dxa"/>
          </w:tcPr>
          <w:p w:rsidR="00DB46AF" w:rsidRDefault="00DB46AF"/>
        </w:tc>
      </w:tr>
      <w:tr w:rsidR="00BD2307" w:rsidTr="00BD2307">
        <w:tc>
          <w:tcPr>
            <w:tcW w:w="8217" w:type="dxa"/>
          </w:tcPr>
          <w:p w:rsidR="00BD2307" w:rsidRDefault="00BD2307" w:rsidP="00BD2307">
            <w:r>
              <w:t>Stoleopsætning i rækker eller rundt om borde</w:t>
            </w:r>
          </w:p>
        </w:tc>
        <w:tc>
          <w:tcPr>
            <w:tcW w:w="850" w:type="dxa"/>
          </w:tcPr>
          <w:p w:rsidR="00BD2307" w:rsidRDefault="00BD2307"/>
        </w:tc>
      </w:tr>
      <w:tr w:rsidR="00F83C24" w:rsidTr="00BD2307">
        <w:tc>
          <w:tcPr>
            <w:tcW w:w="8217" w:type="dxa"/>
          </w:tcPr>
          <w:p w:rsidR="00F83C24" w:rsidRDefault="00F14720">
            <w:r>
              <w:t xml:space="preserve">Projektor </w:t>
            </w:r>
            <w:r w:rsidR="00BD2307">
              <w:t>, PC, lyd</w:t>
            </w:r>
          </w:p>
        </w:tc>
        <w:tc>
          <w:tcPr>
            <w:tcW w:w="850" w:type="dxa"/>
          </w:tcPr>
          <w:p w:rsidR="00F83C24" w:rsidRDefault="00F83C24"/>
        </w:tc>
      </w:tr>
      <w:tr w:rsidR="00F83C24" w:rsidTr="00BD2307">
        <w:tc>
          <w:tcPr>
            <w:tcW w:w="8217" w:type="dxa"/>
          </w:tcPr>
          <w:p w:rsidR="00F83C24" w:rsidRPr="00F83C24" w:rsidRDefault="00BD2307" w:rsidP="00F14720">
            <w:pPr>
              <w:rPr>
                <w:i/>
              </w:rPr>
            </w:pPr>
            <w:r>
              <w:t>Lægge undervisers oplæg på skrivebordet på pc i lokalet (oplæg udsendes forud for undervisningen)</w:t>
            </w:r>
          </w:p>
        </w:tc>
        <w:tc>
          <w:tcPr>
            <w:tcW w:w="850" w:type="dxa"/>
          </w:tcPr>
          <w:p w:rsidR="00F83C24" w:rsidRDefault="00F83C24"/>
        </w:tc>
      </w:tr>
      <w:tr w:rsidR="00BD2307" w:rsidTr="00BD2307">
        <w:tc>
          <w:tcPr>
            <w:tcW w:w="8217" w:type="dxa"/>
          </w:tcPr>
          <w:p w:rsidR="00BD2307" w:rsidRDefault="00DB46AF" w:rsidP="00F14720">
            <w:pPr>
              <w:tabs>
                <w:tab w:val="left" w:pos="1590"/>
                <w:tab w:val="left" w:pos="4810"/>
              </w:tabs>
            </w:pPr>
            <w:r>
              <w:t>Lav og læg</w:t>
            </w:r>
            <w:r w:rsidR="00BD2307">
              <w:t xml:space="preserve"> e</w:t>
            </w:r>
            <w:r>
              <w:t>gne lokale</w:t>
            </w:r>
            <w:r w:rsidR="00BD2307">
              <w:t xml:space="preserve"> oplæg/PowerPoint på skrivebordet</w:t>
            </w:r>
            <w:r>
              <w:t xml:space="preserve"> på pc i lokalet</w:t>
            </w:r>
            <w:r w:rsidR="00BD2307">
              <w:t xml:space="preserve"> eller klip</w:t>
            </w:r>
            <w:r>
              <w:t xml:space="preserve"> dem</w:t>
            </w:r>
            <w:r w:rsidR="00BD2307">
              <w:t xml:space="preserve"> ind i tilsendte oplæg (skabelon til lokalt oplæg udsendes ca. 3 uger for undervisningen)</w:t>
            </w:r>
          </w:p>
        </w:tc>
        <w:tc>
          <w:tcPr>
            <w:tcW w:w="850" w:type="dxa"/>
          </w:tcPr>
          <w:p w:rsidR="00BD2307" w:rsidRDefault="00BD2307"/>
        </w:tc>
      </w:tr>
      <w:tr w:rsidR="00F83C24" w:rsidTr="00BD2307">
        <w:tc>
          <w:tcPr>
            <w:tcW w:w="8217" w:type="dxa"/>
          </w:tcPr>
          <w:p w:rsidR="00F83C24" w:rsidRDefault="00BD2307" w:rsidP="00357D0A">
            <w:r>
              <w:t>Tuscher/kuglepenne</w:t>
            </w:r>
          </w:p>
        </w:tc>
        <w:tc>
          <w:tcPr>
            <w:tcW w:w="850" w:type="dxa"/>
          </w:tcPr>
          <w:p w:rsidR="00F83C24" w:rsidRDefault="00F83C24"/>
        </w:tc>
      </w:tr>
      <w:tr w:rsidR="00F83C24" w:rsidTr="00BD2307">
        <w:tc>
          <w:tcPr>
            <w:tcW w:w="8217" w:type="dxa"/>
          </w:tcPr>
          <w:p w:rsidR="00F83C24" w:rsidRDefault="00BD2307">
            <w:r>
              <w:t>Printe svar-ark mm. ud til kollegaer (udsendes forud for undervisningen)</w:t>
            </w:r>
          </w:p>
        </w:tc>
        <w:tc>
          <w:tcPr>
            <w:tcW w:w="850" w:type="dxa"/>
          </w:tcPr>
          <w:p w:rsidR="00F83C24" w:rsidRDefault="00F83C24"/>
        </w:tc>
      </w:tr>
      <w:tr w:rsidR="00DB46AF" w:rsidTr="00BD2307">
        <w:tc>
          <w:tcPr>
            <w:tcW w:w="8217" w:type="dxa"/>
          </w:tcPr>
          <w:p w:rsidR="00DB46AF" w:rsidRDefault="00DB46AF">
            <w:r>
              <w:t>Sende reminder og program ud til kollegaer (udsendes forud for undervisningen)</w:t>
            </w:r>
          </w:p>
        </w:tc>
        <w:tc>
          <w:tcPr>
            <w:tcW w:w="850" w:type="dxa"/>
          </w:tcPr>
          <w:p w:rsidR="00DB46AF" w:rsidRDefault="00DB46AF"/>
        </w:tc>
      </w:tr>
      <w:tr w:rsidR="00DB46AF" w:rsidTr="004A6007">
        <w:tc>
          <w:tcPr>
            <w:tcW w:w="8217" w:type="dxa"/>
            <w:tcBorders>
              <w:bottom w:val="single" w:sz="4" w:space="0" w:color="auto"/>
            </w:tcBorders>
          </w:tcPr>
          <w:p w:rsidR="00DB46AF" w:rsidRDefault="00DB46AF">
            <w:r>
              <w:t>Evt. bestille kaffe og brød til undervisningsdagen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6AF" w:rsidRDefault="00DB46AF"/>
        </w:tc>
      </w:tr>
      <w:tr w:rsidR="00F14720" w:rsidTr="004A6007">
        <w:tc>
          <w:tcPr>
            <w:tcW w:w="8217" w:type="dxa"/>
            <w:tcBorders>
              <w:bottom w:val="single" w:sz="4" w:space="0" w:color="auto"/>
            </w:tcBorders>
          </w:tcPr>
          <w:p w:rsidR="00F14720" w:rsidRDefault="00BD2307">
            <w:r>
              <w:t>Dagen før undervisningen: t</w:t>
            </w:r>
            <w:r w:rsidR="00F14720">
              <w:t>jekke at alt teknik virker</w:t>
            </w:r>
            <w:r w:rsidR="00D0484F">
              <w:t xml:space="preserve"> </w:t>
            </w:r>
            <w:r w:rsidR="004504D4">
              <w:t>i lokalet</w:t>
            </w:r>
            <w:r>
              <w:t>,</w:t>
            </w:r>
            <w:r w:rsidR="004504D4">
              <w:t xml:space="preserve"> </w:t>
            </w:r>
            <w:r w:rsidR="00D0484F">
              <w:t>og a</w:t>
            </w:r>
            <w:r>
              <w:t>t videoerne i oplægget fungerer med billede og lyd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720" w:rsidRDefault="00F14720"/>
        </w:tc>
      </w:tr>
      <w:tr w:rsidR="005F7325" w:rsidTr="004A6007">
        <w:tc>
          <w:tcPr>
            <w:tcW w:w="8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325" w:rsidRDefault="005F7325"/>
          <w:p w:rsidR="005F7325" w:rsidRDefault="005F732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325" w:rsidRDefault="005F7325"/>
        </w:tc>
      </w:tr>
      <w:tr w:rsidR="00DB46AF" w:rsidTr="004A6007">
        <w:tc>
          <w:tcPr>
            <w:tcW w:w="8217" w:type="dxa"/>
            <w:tcBorders>
              <w:top w:val="nil"/>
            </w:tcBorders>
            <w:shd w:val="clear" w:color="auto" w:fill="000000" w:themeFill="text1"/>
          </w:tcPr>
          <w:p w:rsidR="00DB46AF" w:rsidRDefault="005F7325" w:rsidP="005F7325">
            <w:r>
              <w:t>L</w:t>
            </w:r>
            <w:r w:rsidR="00DB46AF">
              <w:t xml:space="preserve">okaler, udstyr, remedier mm. til </w:t>
            </w:r>
            <w:proofErr w:type="spellStart"/>
            <w:r w:rsidR="00DB46AF">
              <w:t>hands-on</w:t>
            </w:r>
            <w:proofErr w:type="spellEnd"/>
            <w:r w:rsidR="00DB46AF">
              <w:t xml:space="preserve"> workshoppen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000000" w:themeFill="text1"/>
          </w:tcPr>
          <w:p w:rsidR="00DB46AF" w:rsidRDefault="00DB46AF" w:rsidP="002E6937">
            <w:r>
              <w:t>Tjek</w:t>
            </w:r>
          </w:p>
        </w:tc>
      </w:tr>
      <w:tr w:rsidR="00DB46AF" w:rsidTr="00DB46AF">
        <w:tc>
          <w:tcPr>
            <w:tcW w:w="8217" w:type="dxa"/>
          </w:tcPr>
          <w:p w:rsidR="00DB46AF" w:rsidRDefault="005F7325" w:rsidP="002E6937">
            <w:r>
              <w:t>B</w:t>
            </w:r>
            <w:r w:rsidR="00DB46AF">
              <w:t>ook</w:t>
            </w:r>
            <w:r>
              <w:t>e</w:t>
            </w:r>
            <w:r w:rsidR="00DB46AF">
              <w:t xml:space="preserve"> lokale med plads </w:t>
            </w:r>
            <w:r w:rsidR="00DB46AF">
              <w:t>til øvelser omkring borde</w:t>
            </w:r>
          </w:p>
        </w:tc>
        <w:tc>
          <w:tcPr>
            <w:tcW w:w="850" w:type="dxa"/>
          </w:tcPr>
          <w:p w:rsidR="00DB46AF" w:rsidRDefault="00DB46AF" w:rsidP="002E6937"/>
        </w:tc>
      </w:tr>
      <w:tr w:rsidR="00DB46AF" w:rsidTr="00DB46AF">
        <w:tc>
          <w:tcPr>
            <w:tcW w:w="8217" w:type="dxa"/>
          </w:tcPr>
          <w:p w:rsidR="00DB46AF" w:rsidRDefault="005F7325" w:rsidP="002E6937">
            <w:r>
              <w:t xml:space="preserve">Bede alle kollegaer medbringe enten iPad, iPhone eller en android </w:t>
            </w:r>
            <w:r w:rsidR="004A6007">
              <w:t xml:space="preserve">telefon </w:t>
            </w:r>
            <w:r>
              <w:t>til workshoppen</w:t>
            </w:r>
          </w:p>
        </w:tc>
        <w:tc>
          <w:tcPr>
            <w:tcW w:w="850" w:type="dxa"/>
          </w:tcPr>
          <w:p w:rsidR="00DB46AF" w:rsidRDefault="00DB46AF" w:rsidP="002E6937"/>
        </w:tc>
      </w:tr>
      <w:tr w:rsidR="00DB46AF" w:rsidTr="00DB46AF">
        <w:tc>
          <w:tcPr>
            <w:tcW w:w="8217" w:type="dxa"/>
          </w:tcPr>
          <w:p w:rsidR="00DB46AF" w:rsidRDefault="00DB46AF" w:rsidP="002E6937">
            <w:r>
              <w:t xml:space="preserve">Opstille </w:t>
            </w:r>
            <w:r w:rsidR="005F7325">
              <w:t xml:space="preserve">min. </w:t>
            </w:r>
            <w:r>
              <w:t>4 borde med 1 opgavesæt på hvert bord</w:t>
            </w:r>
            <w:r w:rsidR="005F7325">
              <w:t xml:space="preserve"> </w:t>
            </w:r>
          </w:p>
        </w:tc>
        <w:tc>
          <w:tcPr>
            <w:tcW w:w="850" w:type="dxa"/>
          </w:tcPr>
          <w:p w:rsidR="00DB46AF" w:rsidRDefault="00DB46AF" w:rsidP="002E6937"/>
        </w:tc>
      </w:tr>
      <w:tr w:rsidR="00DB46AF" w:rsidTr="00DB46AF">
        <w:tc>
          <w:tcPr>
            <w:tcW w:w="8217" w:type="dxa"/>
          </w:tcPr>
          <w:p w:rsidR="00DB46AF" w:rsidRDefault="00DB46AF" w:rsidP="002E6937">
            <w:r>
              <w:t>Min. 4 iPads – 1 iPad til hvert bord/opgavesæt</w:t>
            </w:r>
          </w:p>
        </w:tc>
        <w:tc>
          <w:tcPr>
            <w:tcW w:w="850" w:type="dxa"/>
          </w:tcPr>
          <w:p w:rsidR="00DB46AF" w:rsidRDefault="00DB46AF" w:rsidP="002E6937"/>
        </w:tc>
      </w:tr>
      <w:tr w:rsidR="00DB46AF" w:rsidTr="00DB46AF">
        <w:tc>
          <w:tcPr>
            <w:tcW w:w="8217" w:type="dxa"/>
          </w:tcPr>
          <w:p w:rsidR="00DB46AF" w:rsidRDefault="00DB46AF" w:rsidP="002E6937">
            <w:r>
              <w:t>Printe opgavesæt til hvert bord</w:t>
            </w:r>
            <w:r w:rsidR="005F7325">
              <w:t xml:space="preserve"> (opgavesættet og guiden udsendes efter undervisningsdagen)</w:t>
            </w:r>
          </w:p>
        </w:tc>
        <w:tc>
          <w:tcPr>
            <w:tcW w:w="850" w:type="dxa"/>
          </w:tcPr>
          <w:p w:rsidR="00DB46AF" w:rsidRDefault="00DB46AF" w:rsidP="002E6937"/>
        </w:tc>
      </w:tr>
    </w:tbl>
    <w:p w:rsidR="00357D0A" w:rsidRPr="004A6007" w:rsidRDefault="004A6007" w:rsidP="004A6007">
      <w:pPr>
        <w:rPr>
          <w:i/>
        </w:rPr>
      </w:pPr>
      <w:r>
        <w:rPr>
          <w:i/>
        </w:rPr>
        <w:t xml:space="preserve">NB. </w:t>
      </w:r>
      <w:bookmarkStart w:id="0" w:name="_GoBack"/>
      <w:bookmarkEnd w:id="0"/>
      <w:r w:rsidRPr="004A6007">
        <w:rPr>
          <w:i/>
        </w:rPr>
        <w:t>Workshoppen fungerer bedst med 20-25 deltagere ad gangen</w:t>
      </w:r>
      <w:r w:rsidRPr="004A6007">
        <w:rPr>
          <w:i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850"/>
      </w:tblGrid>
      <w:tr w:rsidR="005F7325" w:rsidTr="002E6937">
        <w:tc>
          <w:tcPr>
            <w:tcW w:w="8217" w:type="dxa"/>
            <w:shd w:val="clear" w:color="auto" w:fill="000000" w:themeFill="text1"/>
          </w:tcPr>
          <w:p w:rsidR="005F7325" w:rsidRDefault="005F7325" w:rsidP="002E6937">
            <w:r>
              <w:t>Onlinekursus</w:t>
            </w:r>
          </w:p>
        </w:tc>
        <w:tc>
          <w:tcPr>
            <w:tcW w:w="850" w:type="dxa"/>
            <w:shd w:val="clear" w:color="auto" w:fill="000000" w:themeFill="text1"/>
          </w:tcPr>
          <w:p w:rsidR="005F7325" w:rsidRDefault="005F7325" w:rsidP="002E6937">
            <w:r>
              <w:t>Tjek</w:t>
            </w:r>
          </w:p>
        </w:tc>
      </w:tr>
      <w:tr w:rsidR="005F7325" w:rsidTr="002E6937">
        <w:tc>
          <w:tcPr>
            <w:tcW w:w="8217" w:type="dxa"/>
          </w:tcPr>
          <w:p w:rsidR="005F7325" w:rsidRDefault="005F7325" w:rsidP="002E6937">
            <w:r>
              <w:t>Udsende link til onlinekursus til kollegaer</w:t>
            </w:r>
            <w:r>
              <w:t xml:space="preserve"> </w:t>
            </w:r>
            <w:r>
              <w:t>(linket udsendes efter undervisningsdagen</w:t>
            </w:r>
          </w:p>
        </w:tc>
        <w:tc>
          <w:tcPr>
            <w:tcW w:w="850" w:type="dxa"/>
          </w:tcPr>
          <w:p w:rsidR="005F7325" w:rsidRDefault="005F7325" w:rsidP="002E6937"/>
        </w:tc>
      </w:tr>
    </w:tbl>
    <w:p w:rsidR="005F7325" w:rsidRDefault="005F73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850"/>
      </w:tblGrid>
      <w:tr w:rsidR="005F7325" w:rsidTr="002E6937">
        <w:tc>
          <w:tcPr>
            <w:tcW w:w="8217" w:type="dxa"/>
            <w:shd w:val="clear" w:color="auto" w:fill="000000" w:themeFill="text1"/>
          </w:tcPr>
          <w:p w:rsidR="005F7325" w:rsidRDefault="005F7325" w:rsidP="002E6937">
            <w:r>
              <w:t>Efterfølgende</w:t>
            </w:r>
          </w:p>
        </w:tc>
        <w:tc>
          <w:tcPr>
            <w:tcW w:w="850" w:type="dxa"/>
            <w:shd w:val="clear" w:color="auto" w:fill="000000" w:themeFill="text1"/>
          </w:tcPr>
          <w:p w:rsidR="005F7325" w:rsidRDefault="005F7325" w:rsidP="002E6937">
            <w:r>
              <w:t>Tjek</w:t>
            </w:r>
          </w:p>
        </w:tc>
      </w:tr>
      <w:tr w:rsidR="005F7325" w:rsidTr="002E6937">
        <w:tc>
          <w:tcPr>
            <w:tcW w:w="8217" w:type="dxa"/>
          </w:tcPr>
          <w:p w:rsidR="005F7325" w:rsidRDefault="005F7325" w:rsidP="002E6937">
            <w:r>
              <w:t>Sende link til evalueringsskema ud til kollegaer</w:t>
            </w:r>
          </w:p>
        </w:tc>
        <w:tc>
          <w:tcPr>
            <w:tcW w:w="850" w:type="dxa"/>
          </w:tcPr>
          <w:p w:rsidR="005F7325" w:rsidRDefault="005F7325" w:rsidP="002E6937"/>
        </w:tc>
      </w:tr>
    </w:tbl>
    <w:p w:rsidR="005F7325" w:rsidRDefault="005F7325"/>
    <w:sectPr w:rsidR="005F73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FEF"/>
    <w:multiLevelType w:val="hybridMultilevel"/>
    <w:tmpl w:val="E9FE62C6"/>
    <w:lvl w:ilvl="0" w:tplc="46DE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4"/>
    <w:rsid w:val="00165332"/>
    <w:rsid w:val="002301E9"/>
    <w:rsid w:val="002474D6"/>
    <w:rsid w:val="00357D0A"/>
    <w:rsid w:val="004504D4"/>
    <w:rsid w:val="00481A38"/>
    <w:rsid w:val="004A6007"/>
    <w:rsid w:val="005F7325"/>
    <w:rsid w:val="00723C90"/>
    <w:rsid w:val="007454B5"/>
    <w:rsid w:val="008C75A1"/>
    <w:rsid w:val="009A78F8"/>
    <w:rsid w:val="009E0D88"/>
    <w:rsid w:val="00AA40AE"/>
    <w:rsid w:val="00B7267E"/>
    <w:rsid w:val="00BD2307"/>
    <w:rsid w:val="00C71CDB"/>
    <w:rsid w:val="00D0484F"/>
    <w:rsid w:val="00DB46AF"/>
    <w:rsid w:val="00F14720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7EB2"/>
  <w15:chartTrackingRefBased/>
  <w15:docId w15:val="{A55CDFD7-967C-4B0E-B2FC-FACD70F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C2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A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Tirsgaard Team Medborgerskab og Kultur  Vejle Bibliotekerne</dc:creator>
  <cp:keywords/>
  <dc:description/>
  <cp:lastModifiedBy>Marion Tirsgaard Team Medborgerskab og Kultur  Vejle Bibliotekerne</cp:lastModifiedBy>
  <cp:revision>2</cp:revision>
  <dcterms:created xsi:type="dcterms:W3CDTF">2018-08-24T07:51:00Z</dcterms:created>
  <dcterms:modified xsi:type="dcterms:W3CDTF">2018-08-24T07:51:00Z</dcterms:modified>
</cp:coreProperties>
</file>